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7D1F" w:rsidRPr="003C1973" w:rsidRDefault="00A07D1F" w:rsidP="00A07D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C1973">
        <w:rPr>
          <w:rFonts w:ascii="Times New Roman" w:hAnsi="Times New Roman" w:cs="Times New Roman"/>
          <w:sz w:val="28"/>
          <w:szCs w:val="28"/>
        </w:rPr>
        <w:t>бюджетное дошкольное образовательное учреждение</w:t>
      </w:r>
    </w:p>
    <w:p w:rsidR="00A07D1F" w:rsidRPr="003C1973" w:rsidRDefault="00A07D1F" w:rsidP="00A07D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C1973">
        <w:rPr>
          <w:rFonts w:ascii="Times New Roman" w:hAnsi="Times New Roman" w:cs="Times New Roman"/>
          <w:sz w:val="28"/>
          <w:szCs w:val="28"/>
        </w:rPr>
        <w:t>Сокольского муниципального района</w:t>
      </w:r>
    </w:p>
    <w:p w:rsidR="00A07D1F" w:rsidRPr="003C1973" w:rsidRDefault="00A07D1F" w:rsidP="00A07D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C1973">
        <w:rPr>
          <w:rFonts w:ascii="Times New Roman" w:hAnsi="Times New Roman" w:cs="Times New Roman"/>
          <w:sz w:val="28"/>
          <w:szCs w:val="28"/>
        </w:rPr>
        <w:t>«Детский сад общеразвивающего вида №13»</w:t>
      </w:r>
    </w:p>
    <w:p w:rsidR="00A07D1F" w:rsidRPr="003C1973" w:rsidRDefault="00A07D1F" w:rsidP="00A07D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C1973">
        <w:rPr>
          <w:rFonts w:ascii="Times New Roman" w:hAnsi="Times New Roman" w:cs="Times New Roman"/>
          <w:sz w:val="28"/>
          <w:szCs w:val="28"/>
        </w:rPr>
        <w:t>Ефимова Мария Александровна</w:t>
      </w:r>
      <w:r>
        <w:rPr>
          <w:rFonts w:ascii="Times New Roman" w:hAnsi="Times New Roman" w:cs="Times New Roman"/>
          <w:sz w:val="28"/>
          <w:szCs w:val="28"/>
        </w:rPr>
        <w:t>, воспитатель</w:t>
      </w:r>
    </w:p>
    <w:p w:rsidR="00A07D1F" w:rsidRDefault="00A07D1F" w:rsidP="00A07D1F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</w:p>
    <w:p w:rsidR="00A07D1F" w:rsidRPr="00A07D1F" w:rsidRDefault="00A07D1F" w:rsidP="00A07D1F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center"/>
        <w:rPr>
          <w:b/>
          <w:color w:val="111111"/>
          <w:sz w:val="28"/>
          <w:szCs w:val="28"/>
        </w:rPr>
      </w:pPr>
      <w:r w:rsidRPr="00A07D1F">
        <w:rPr>
          <w:b/>
          <w:color w:val="111111"/>
          <w:sz w:val="28"/>
          <w:szCs w:val="28"/>
        </w:rPr>
        <w:t xml:space="preserve">Инструкция по использованию интерактивной презентации к </w:t>
      </w:r>
      <w:r w:rsidRPr="00A07D1F">
        <w:rPr>
          <w:b/>
          <w:color w:val="111111"/>
          <w:sz w:val="28"/>
          <w:szCs w:val="28"/>
          <w:shd w:val="clear" w:color="auto" w:fill="FFFFFF"/>
        </w:rPr>
        <w:t>конспекту</w:t>
      </w:r>
      <w:r w:rsidRPr="00A07D1F">
        <w:rPr>
          <w:b/>
          <w:color w:val="111111"/>
          <w:sz w:val="28"/>
          <w:szCs w:val="28"/>
          <w:shd w:val="clear" w:color="auto" w:fill="FFFFFF"/>
        </w:rPr>
        <w:t xml:space="preserve"> НОД «Народов много, дружба одна»</w:t>
      </w:r>
    </w:p>
    <w:p w:rsidR="00A07D1F" w:rsidRDefault="00A07D1F" w:rsidP="00A07D1F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color w:val="111111"/>
          <w:sz w:val="28"/>
          <w:szCs w:val="28"/>
        </w:rPr>
      </w:pPr>
    </w:p>
    <w:p w:rsidR="00385659" w:rsidRPr="004B3C68" w:rsidRDefault="00385659" w:rsidP="00A07D1F">
      <w:pPr>
        <w:pStyle w:val="a3"/>
        <w:shd w:val="clear" w:color="auto" w:fill="FFFFFF"/>
        <w:spacing w:before="0" w:beforeAutospacing="0" w:after="0" w:afterAutospacing="0" w:line="360" w:lineRule="auto"/>
        <w:ind w:firstLine="360"/>
        <w:jc w:val="both"/>
        <w:rPr>
          <w:b/>
          <w:color w:val="111111"/>
          <w:sz w:val="28"/>
          <w:szCs w:val="28"/>
        </w:rPr>
      </w:pPr>
      <w:r w:rsidRPr="004B3C68">
        <w:rPr>
          <w:color w:val="111111"/>
          <w:sz w:val="28"/>
          <w:szCs w:val="28"/>
        </w:rPr>
        <w:t>Мир новейших информационных технологий занимает важное место в нашей жизни. Внедрение информацион</w:t>
      </w:r>
      <w:bookmarkStart w:id="0" w:name="_GoBack"/>
      <w:bookmarkEnd w:id="0"/>
      <w:r w:rsidRPr="004B3C68">
        <w:rPr>
          <w:color w:val="111111"/>
          <w:sz w:val="28"/>
          <w:szCs w:val="28"/>
        </w:rPr>
        <w:t>но-коммуникационных технологий в процесс </w:t>
      </w:r>
      <w:r w:rsidRPr="004B3C68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обучения</w:t>
      </w:r>
      <w:r w:rsidRPr="004B3C68">
        <w:rPr>
          <w:color w:val="111111"/>
          <w:sz w:val="28"/>
          <w:szCs w:val="28"/>
        </w:rPr>
        <w:t xml:space="preserve"> позволяет включать новые формы работы </w:t>
      </w:r>
      <w:r w:rsidR="004B3C68">
        <w:rPr>
          <w:color w:val="111111"/>
          <w:sz w:val="28"/>
          <w:szCs w:val="28"/>
        </w:rPr>
        <w:t xml:space="preserve">организации </w:t>
      </w:r>
      <w:r w:rsidRPr="004B3C68">
        <w:rPr>
          <w:color w:val="111111"/>
          <w:sz w:val="28"/>
          <w:szCs w:val="28"/>
        </w:rPr>
        <w:t xml:space="preserve">образовательной деятельности. </w:t>
      </w:r>
      <w:r w:rsidRPr="004B3C68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Презентация</w:t>
      </w:r>
      <w:r w:rsidRPr="004B3C68">
        <w:rPr>
          <w:color w:val="111111"/>
          <w:sz w:val="28"/>
          <w:szCs w:val="28"/>
        </w:rPr>
        <w:t xml:space="preserve"> – один из эффективных методов организации образовательной деятельности. Внедрение этой деятельности позволяет </w:t>
      </w:r>
      <w:r w:rsidRPr="004B3C68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использовать</w:t>
      </w:r>
      <w:r w:rsidRPr="004B3C68">
        <w:rPr>
          <w:b/>
          <w:color w:val="111111"/>
          <w:sz w:val="28"/>
          <w:szCs w:val="28"/>
        </w:rPr>
        <w:t> </w:t>
      </w:r>
      <w:r w:rsidRPr="004B3C68">
        <w:rPr>
          <w:color w:val="111111"/>
          <w:sz w:val="28"/>
          <w:szCs w:val="28"/>
        </w:rPr>
        <w:t>различные способы представления информации. Я в своей образовательной деятельности </w:t>
      </w:r>
      <w:r w:rsidRPr="004B3C68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использую интерактивные презентации.</w:t>
      </w:r>
    </w:p>
    <w:p w:rsidR="0062703E" w:rsidRPr="004B3C68" w:rsidRDefault="004B3C68" w:rsidP="00A07D1F">
      <w:pPr>
        <w:spacing w:after="0" w:line="360" w:lineRule="auto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  </w:t>
      </w:r>
      <w:r w:rsidR="001030EF" w:rsidRPr="004B3C6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Использование интерактивной презентации облегчает</w:t>
      </w:r>
      <w:r w:rsidR="00385659" w:rsidRPr="004B3C6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восприятие и запоминание представленного материала, что вызывает у детей мотивацию к образовательной деятельности.</w:t>
      </w:r>
    </w:p>
    <w:p w:rsidR="003C1533" w:rsidRPr="004B3C68" w:rsidRDefault="004B3C68" w:rsidP="00A07D1F">
      <w:pPr>
        <w:spacing w:after="0"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  </w:t>
      </w:r>
      <w:r w:rsidR="003C1533" w:rsidRPr="004B3C6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Презентация была созда</w:t>
      </w:r>
      <w:r w:rsidR="00A07D1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на на основе конспекта НОД</w:t>
      </w:r>
      <w:r w:rsidR="003C1533" w:rsidRPr="004B3C6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«Народов много, дружба одна» для детей старшего дошкольного возраста. </w:t>
      </w:r>
    </w:p>
    <w:p w:rsidR="001030EF" w:rsidRPr="004B3C68" w:rsidRDefault="001030EF" w:rsidP="00A07D1F">
      <w:pPr>
        <w:spacing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4B3C6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  Для создания интерактивной презентации я использовала такие инструменты, как триггер и гиперссылка.</w:t>
      </w:r>
    </w:p>
    <w:p w:rsidR="001030EF" w:rsidRPr="004B3C68" w:rsidRDefault="003C1533" w:rsidP="00A07D1F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4B3C6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В 1 слайде с помощью анимации «появление» и «вылет» </w:t>
      </w:r>
      <w:r w:rsidR="004B3C6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по щелчку </w:t>
      </w:r>
      <w:r w:rsidRPr="004B3C6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появляется письмо, адресованное детям и изображение мальчика.</w:t>
      </w:r>
    </w:p>
    <w:p w:rsidR="003C1533" w:rsidRPr="004B3C68" w:rsidRDefault="003C1533" w:rsidP="00A07D1F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4B3C6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 4 слайде используется инструмент гиперссылка.</w:t>
      </w:r>
      <w:r w:rsidR="00144926" w:rsidRPr="004B3C6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При нажатии на картинку с изображением, например, народа чеченцы происходит автоматический переход на слайд № 5, где показаны увеличенное изображение народа чеченцы и главная достопримечательность страны.</w:t>
      </w:r>
    </w:p>
    <w:p w:rsidR="00144926" w:rsidRPr="004B3C68" w:rsidRDefault="0054245F" w:rsidP="00A07D1F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4B3C6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Д</w:t>
      </w:r>
      <w:r w:rsidR="00144926" w:rsidRPr="004B3C6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ля возвращения на 4 слайд с изображением карты страны необходимо на слайде № 5 нажат</w:t>
      </w:r>
      <w:r w:rsidRPr="004B3C6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ь</w:t>
      </w:r>
      <w:r w:rsidR="00144926" w:rsidRPr="004B3C6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на кнопку </w:t>
      </w:r>
      <w:r w:rsidRPr="004B3C6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«вернуться в начало».</w:t>
      </w:r>
    </w:p>
    <w:p w:rsidR="0054245F" w:rsidRPr="004B3C68" w:rsidRDefault="0054245F" w:rsidP="00A07D1F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4B3C6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lastRenderedPageBreak/>
        <w:t>По такой же инструкции мы просматриваем остальные картинки с изображением народов России. (с 5 по 9 слайд).</w:t>
      </w:r>
    </w:p>
    <w:p w:rsidR="0054245F" w:rsidRPr="004B3C68" w:rsidRDefault="0054245F" w:rsidP="00A07D1F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4B3C6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На 10 слайде изображён «волшебный» цветок. При нажатии на 1-й лепесток появляется необходимое изображение (мальчик Алан), используется инструмент гиперссылка</w:t>
      </w:r>
      <w:r w:rsidR="00A62DC2" w:rsidRPr="004B3C6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, далее для возвращения на слайд с цветком необходимо нажать на кнопку «вернуться к цветку». При переходе на данный слайд мы видим, что первый лепесток исчезает, как и задумано (использован инструмент триггер). </w:t>
      </w:r>
    </w:p>
    <w:p w:rsidR="00A62DC2" w:rsidRPr="004B3C68" w:rsidRDefault="00A62DC2" w:rsidP="00A07D1F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4B3C6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Далее при нажатии на 2-й лепесток, происходит переход на 12 слайд (инструмент гиперссылка) и с помощью анимации «появление» по щелчку появляется картинка с изображением девочки. Для возвращения на слайд с цветком необходимо нажать на кнопку «вернуться к цветку». При переходе на данный слайд мы видим, что второй лепесток тоже исчезает, как и задумано (использован инструмент триггер). </w:t>
      </w:r>
    </w:p>
    <w:p w:rsidR="0054245F" w:rsidRPr="004B3C68" w:rsidRDefault="004B3C68" w:rsidP="00CE07D8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4B3C68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При нажатии на 3-й лепесток происходит переход на 13 слайд (использован инструмент гиперссылка).</w:t>
      </w:r>
    </w:p>
    <w:sectPr w:rsidR="0054245F" w:rsidRPr="004B3C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AB2146"/>
    <w:multiLevelType w:val="hybridMultilevel"/>
    <w:tmpl w:val="F84E56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659"/>
    <w:rsid w:val="001030EF"/>
    <w:rsid w:val="00144926"/>
    <w:rsid w:val="00385659"/>
    <w:rsid w:val="003C1533"/>
    <w:rsid w:val="004B3C68"/>
    <w:rsid w:val="0054245F"/>
    <w:rsid w:val="0062703E"/>
    <w:rsid w:val="00A07D1F"/>
    <w:rsid w:val="00A62DC2"/>
    <w:rsid w:val="00CE0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F6AC5"/>
  <w15:chartTrackingRefBased/>
  <w15:docId w15:val="{60820716-8CE7-491D-92BE-A82016EC6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856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85659"/>
    <w:rPr>
      <w:b/>
      <w:bCs/>
    </w:rPr>
  </w:style>
  <w:style w:type="paragraph" w:styleId="a5">
    <w:name w:val="List Paragraph"/>
    <w:basedOn w:val="a"/>
    <w:uiPriority w:val="34"/>
    <w:qFormat/>
    <w:rsid w:val="005424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12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МАША</dc:creator>
  <cp:keywords/>
  <dc:description/>
  <cp:lastModifiedBy>МАША</cp:lastModifiedBy>
  <cp:revision>3</cp:revision>
  <dcterms:created xsi:type="dcterms:W3CDTF">2022-02-07T16:04:00Z</dcterms:created>
  <dcterms:modified xsi:type="dcterms:W3CDTF">2022-02-23T13:35:00Z</dcterms:modified>
</cp:coreProperties>
</file>